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3CCD65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998AF6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94F83" w:rsidRPr="00194F83">
        <w:rPr>
          <w:rFonts w:ascii="Arial" w:hAnsi="Arial" w:cs="Arial"/>
          <w:b/>
          <w:iCs/>
          <w:sz w:val="22"/>
          <w:szCs w:val="22"/>
        </w:rPr>
        <w:t>3</w:t>
      </w:r>
      <w:r w:rsidRPr="00194F83">
        <w:rPr>
          <w:rFonts w:ascii="Arial" w:hAnsi="Arial" w:cs="Arial"/>
          <w:b/>
          <w:iCs/>
          <w:sz w:val="22"/>
          <w:szCs w:val="22"/>
        </w:rPr>
        <w:t xml:space="preserve"> 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814333" w14:textId="77777777" w:rsidR="00194F83" w:rsidRPr="00194F83" w:rsidRDefault="00194F83" w:rsidP="00194F8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94F83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PZ.294.20981.2025</w:t>
      </w:r>
    </w:p>
    <w:p w14:paraId="760BDC16" w14:textId="12685B5F" w:rsidR="00FB0E2E" w:rsidRDefault="00194F83" w:rsidP="003D4539">
      <w:pPr>
        <w:rPr>
          <w:rFonts w:ascii="Arial" w:hAnsi="Arial" w:cs="Arial"/>
          <w:b/>
          <w:bCs/>
          <w:sz w:val="22"/>
          <w:szCs w:val="22"/>
        </w:rPr>
      </w:pPr>
      <w:r w:rsidRPr="00194F83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6/05542/05099/25/P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D4393C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94F83" w:rsidRPr="00194F83">
        <w:rPr>
          <w:rFonts w:ascii="Arial" w:hAnsi="Arial" w:cs="Arial"/>
          <w:b/>
          <w:bCs/>
          <w:sz w:val="22"/>
          <w:szCs w:val="22"/>
        </w:rPr>
        <w:t>Zakup, dostaw</w:t>
      </w:r>
      <w:r w:rsidR="00194F83">
        <w:rPr>
          <w:rFonts w:ascii="Arial" w:hAnsi="Arial" w:cs="Arial"/>
          <w:b/>
          <w:bCs/>
          <w:sz w:val="22"/>
          <w:szCs w:val="22"/>
        </w:rPr>
        <w:t>ę</w:t>
      </w:r>
      <w:r w:rsidR="00194F83" w:rsidRPr="00194F83">
        <w:rPr>
          <w:rFonts w:ascii="Arial" w:hAnsi="Arial" w:cs="Arial"/>
          <w:b/>
          <w:bCs/>
          <w:sz w:val="22"/>
          <w:szCs w:val="22"/>
        </w:rPr>
        <w:t xml:space="preserve"> oraz montaż mebli biurowych pracowniczych do budynku Centrali Spółki PKP Polskie Linie Kolejowe S.A w Warszawie przy ul. Targowej 74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8B72DC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6DAAB2B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194F8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194F8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7622520" w:rsidR="006079A8" w:rsidRPr="00194F83" w:rsidRDefault="00B35B55" w:rsidP="00194F8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</w:p>
    <w:p w14:paraId="1EFE5A64" w14:textId="77777777" w:rsidR="006079A8" w:rsidRPr="00194F83" w:rsidRDefault="00B35B55" w:rsidP="00194F8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194F83">
        <w:rPr>
          <w:rFonts w:ascii="Arial" w:hAnsi="Arial" w:cs="Arial"/>
          <w:sz w:val="22"/>
          <w:szCs w:val="22"/>
        </w:rPr>
        <w:t>U</w:t>
      </w:r>
      <w:r w:rsidR="006079A8" w:rsidRPr="00194F83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194F83">
        <w:rPr>
          <w:rFonts w:ascii="Arial" w:hAnsi="Arial" w:cs="Arial"/>
          <w:sz w:val="22"/>
          <w:szCs w:val="22"/>
        </w:rPr>
        <w:t xml:space="preserve"> okres</w:t>
      </w:r>
      <w:r w:rsidR="006079A8" w:rsidRPr="00194F83">
        <w:rPr>
          <w:rFonts w:ascii="Arial" w:hAnsi="Arial" w:cs="Arial"/>
          <w:sz w:val="22"/>
          <w:szCs w:val="22"/>
        </w:rPr>
        <w:t xml:space="preserve"> wskazany w</w:t>
      </w:r>
      <w:r w:rsidR="00332EDF" w:rsidRPr="00194F83">
        <w:rPr>
          <w:rFonts w:ascii="Arial" w:hAnsi="Arial" w:cs="Arial"/>
          <w:sz w:val="22"/>
          <w:szCs w:val="22"/>
        </w:rPr>
        <w:t xml:space="preserve"> Specyfikacji </w:t>
      </w:r>
      <w:r w:rsidR="006079A8" w:rsidRPr="00194F83">
        <w:rPr>
          <w:rFonts w:ascii="Arial" w:hAnsi="Arial" w:cs="Arial"/>
          <w:sz w:val="22"/>
          <w:szCs w:val="22"/>
        </w:rPr>
        <w:t>Warunk</w:t>
      </w:r>
      <w:r w:rsidR="00E70629" w:rsidRPr="00194F83">
        <w:rPr>
          <w:rFonts w:ascii="Arial" w:hAnsi="Arial" w:cs="Arial"/>
          <w:sz w:val="22"/>
          <w:szCs w:val="22"/>
        </w:rPr>
        <w:t>ów</w:t>
      </w:r>
      <w:r w:rsidR="006079A8" w:rsidRPr="00194F83">
        <w:rPr>
          <w:rFonts w:ascii="Arial" w:hAnsi="Arial" w:cs="Arial"/>
          <w:sz w:val="22"/>
          <w:szCs w:val="22"/>
        </w:rPr>
        <w:t xml:space="preserve"> </w:t>
      </w:r>
      <w:r w:rsidR="0048151A" w:rsidRPr="00194F83">
        <w:rPr>
          <w:rFonts w:ascii="Arial" w:hAnsi="Arial" w:cs="Arial"/>
          <w:sz w:val="22"/>
          <w:szCs w:val="22"/>
        </w:rPr>
        <w:t>Z</w:t>
      </w:r>
      <w:r w:rsidR="00011F03" w:rsidRPr="00194F83">
        <w:rPr>
          <w:rFonts w:ascii="Arial" w:hAnsi="Arial" w:cs="Arial"/>
          <w:sz w:val="22"/>
          <w:szCs w:val="22"/>
        </w:rPr>
        <w:t>amówienia</w:t>
      </w:r>
      <w:r w:rsidRPr="00194F83">
        <w:rPr>
          <w:rFonts w:ascii="Arial" w:hAnsi="Arial" w:cs="Arial"/>
          <w:sz w:val="22"/>
          <w:szCs w:val="22"/>
        </w:rPr>
        <w:t>.</w:t>
      </w:r>
    </w:p>
    <w:p w14:paraId="1EDE6434" w14:textId="679358E2" w:rsidR="00315874" w:rsidRPr="00194F83" w:rsidRDefault="00B35B55" w:rsidP="00194F8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94F83">
        <w:rPr>
          <w:rFonts w:ascii="Arial" w:hAnsi="Arial" w:cs="Arial"/>
          <w:sz w:val="22"/>
          <w:szCs w:val="22"/>
        </w:rPr>
        <w:t>A</w:t>
      </w:r>
      <w:r w:rsidR="00315874" w:rsidRPr="00194F83">
        <w:rPr>
          <w:rFonts w:ascii="Arial" w:hAnsi="Arial" w:cs="Arial"/>
          <w:sz w:val="22"/>
          <w:szCs w:val="22"/>
        </w:rPr>
        <w:t>kceptujemy bez zastrzeżeń wzór</w:t>
      </w:r>
      <w:r w:rsidRPr="00194F83">
        <w:rPr>
          <w:rFonts w:ascii="Arial" w:hAnsi="Arial" w:cs="Arial"/>
          <w:sz w:val="22"/>
          <w:szCs w:val="22"/>
        </w:rPr>
        <w:t xml:space="preserve"> umowy, stanowiący Załącznik nr </w:t>
      </w:r>
      <w:r w:rsidR="00194F83" w:rsidRPr="00194F83">
        <w:rPr>
          <w:rFonts w:ascii="Arial" w:hAnsi="Arial" w:cs="Arial"/>
          <w:sz w:val="22"/>
          <w:szCs w:val="22"/>
        </w:rPr>
        <w:t>4</w:t>
      </w:r>
      <w:r w:rsidR="00315874" w:rsidRPr="00194F83">
        <w:rPr>
          <w:rFonts w:ascii="Arial" w:hAnsi="Arial" w:cs="Arial"/>
          <w:sz w:val="22"/>
          <w:szCs w:val="22"/>
        </w:rPr>
        <w:t xml:space="preserve"> do</w:t>
      </w:r>
      <w:r w:rsidR="00332EDF" w:rsidRPr="00194F83">
        <w:rPr>
          <w:rFonts w:ascii="Arial" w:hAnsi="Arial" w:cs="Arial"/>
          <w:sz w:val="22"/>
          <w:szCs w:val="22"/>
        </w:rPr>
        <w:t xml:space="preserve"> Specyfikacji </w:t>
      </w:r>
      <w:r w:rsidR="008839C2" w:rsidRPr="00194F83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194F83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194F83">
        <w:rPr>
          <w:rFonts w:ascii="Arial" w:hAnsi="Arial" w:cs="Arial"/>
          <w:sz w:val="22"/>
          <w:szCs w:val="22"/>
        </w:rPr>
        <w:t> </w:t>
      </w:r>
      <w:r w:rsidR="00BE6804" w:rsidRPr="00194F83">
        <w:rPr>
          <w:rFonts w:ascii="Arial" w:hAnsi="Arial" w:cs="Arial"/>
          <w:sz w:val="22"/>
          <w:szCs w:val="22"/>
        </w:rPr>
        <w:t>Specyfikacji Warunków</w:t>
      </w:r>
      <w:r w:rsidR="00315874" w:rsidRPr="00194F83">
        <w:rPr>
          <w:rFonts w:ascii="Arial" w:hAnsi="Arial" w:cs="Arial"/>
          <w:sz w:val="22"/>
          <w:szCs w:val="22"/>
        </w:rPr>
        <w:t xml:space="preserve"> </w:t>
      </w:r>
      <w:r w:rsidR="008839C2" w:rsidRPr="00194F83">
        <w:rPr>
          <w:rFonts w:ascii="Arial" w:hAnsi="Arial" w:cs="Arial"/>
          <w:sz w:val="22"/>
          <w:szCs w:val="22"/>
        </w:rPr>
        <w:t>Z</w:t>
      </w:r>
      <w:r w:rsidR="00315874" w:rsidRPr="00194F83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6F99F34" w:rsidR="006079A8" w:rsidRDefault="008C5455" w:rsidP="00194F8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94F83">
        <w:rPr>
          <w:rFonts w:ascii="Arial" w:hAnsi="Arial" w:cs="Arial"/>
          <w:color w:val="auto"/>
          <w:sz w:val="22"/>
          <w:szCs w:val="22"/>
        </w:rPr>
        <w:t>Z</w:t>
      </w:r>
      <w:r w:rsidR="005E798C" w:rsidRPr="00194F83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194F83">
        <w:rPr>
          <w:rFonts w:ascii="Arial" w:hAnsi="Arial" w:cs="Arial"/>
          <w:color w:val="auto"/>
          <w:sz w:val="22"/>
          <w:szCs w:val="22"/>
        </w:rPr>
        <w:t>roz</w:t>
      </w:r>
      <w:r w:rsidR="00194F83" w:rsidRPr="00194F83">
        <w:rPr>
          <w:rFonts w:ascii="Arial" w:hAnsi="Arial" w:cs="Arial"/>
          <w:color w:val="auto"/>
          <w:sz w:val="22"/>
          <w:szCs w:val="22"/>
        </w:rPr>
        <w:t>dz</w:t>
      </w:r>
      <w:r w:rsidR="00E673CB" w:rsidRPr="00194F83">
        <w:rPr>
          <w:rFonts w:ascii="Arial" w:hAnsi="Arial" w:cs="Arial"/>
          <w:color w:val="auto"/>
          <w:sz w:val="22"/>
          <w:szCs w:val="22"/>
        </w:rPr>
        <w:t>. X</w:t>
      </w:r>
      <w:r w:rsidR="00460C8E" w:rsidRPr="00194F83">
        <w:rPr>
          <w:rFonts w:ascii="Arial" w:hAnsi="Arial" w:cs="Arial"/>
          <w:color w:val="auto"/>
          <w:sz w:val="22"/>
          <w:szCs w:val="22"/>
        </w:rPr>
        <w:t>VIII</w:t>
      </w:r>
      <w:r w:rsidR="00F275C0" w:rsidRPr="00194F8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94F8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94F83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194F83" w:rsidRPr="00194F83">
        <w:rPr>
          <w:rFonts w:ascii="Arial" w:hAnsi="Arial" w:cs="Arial"/>
          <w:color w:val="auto"/>
          <w:sz w:val="22"/>
          <w:szCs w:val="22"/>
        </w:rPr>
        <w:t>dz</w:t>
      </w:r>
      <w:r w:rsidR="005E798C" w:rsidRPr="00194F83">
        <w:rPr>
          <w:rFonts w:ascii="Arial" w:hAnsi="Arial" w:cs="Arial"/>
          <w:color w:val="auto"/>
          <w:sz w:val="22"/>
          <w:szCs w:val="22"/>
        </w:rPr>
        <w:t>.</w:t>
      </w:r>
      <w:r w:rsidR="00460C8E" w:rsidRPr="00194F8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94F83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194F8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94F8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1216F5B0" w14:textId="77777777" w:rsidR="006063B3" w:rsidRDefault="006063B3" w:rsidP="00194F8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194F8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194F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194F8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C03EBF2" w:rsidR="00674A32" w:rsidRPr="0023401A" w:rsidRDefault="00421465" w:rsidP="00194F8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99446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194F8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194F8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194F83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4F83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6884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4EBD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B7D30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4464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27C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Gawałkiewicz Martyna</cp:lastModifiedBy>
  <cp:revision>22</cp:revision>
  <cp:lastPrinted>2026-01-28T11:10:00Z</cp:lastPrinted>
  <dcterms:created xsi:type="dcterms:W3CDTF">2021-01-07T09:37:00Z</dcterms:created>
  <dcterms:modified xsi:type="dcterms:W3CDTF">2026-01-28T11:10:00Z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